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31" w:rsidRDefault="00340D03">
      <w:pPr>
        <w:spacing w:after="0" w:line="240" w:lineRule="auto"/>
        <w:ind w:left="1006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:rsidR="00214931" w:rsidRDefault="00340D03">
      <w:pPr>
        <w:spacing w:after="0" w:line="240" w:lineRule="auto"/>
        <w:ind w:left="10065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к приказу №</w:t>
      </w:r>
      <w:r w:rsidR="00832176">
        <w:rPr>
          <w:rFonts w:ascii="Times New Roman" w:hAnsi="Times New Roman"/>
          <w:sz w:val="28"/>
        </w:rPr>
        <w:t xml:space="preserve"> </w:t>
      </w:r>
      <w:r w:rsidR="00E54317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от </w:t>
      </w:r>
      <w:r w:rsidR="00E54317">
        <w:rPr>
          <w:rFonts w:ascii="Times New Roman" w:hAnsi="Times New Roman"/>
          <w:sz w:val="28"/>
        </w:rPr>
        <w:t>0</w:t>
      </w:r>
      <w:r w:rsidR="00832176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  <w:u w:val="single"/>
        </w:rPr>
        <w:t>.</w:t>
      </w:r>
      <w:r w:rsidR="00E54317">
        <w:rPr>
          <w:rFonts w:ascii="Times New Roman" w:hAnsi="Times New Roman"/>
          <w:sz w:val="28"/>
          <w:u w:val="single"/>
        </w:rPr>
        <w:t>0</w:t>
      </w:r>
      <w:r>
        <w:rPr>
          <w:rFonts w:ascii="Times New Roman" w:hAnsi="Times New Roman"/>
          <w:sz w:val="28"/>
          <w:u w:val="single"/>
        </w:rPr>
        <w:t>1.202</w:t>
      </w:r>
      <w:r w:rsidR="00E54317">
        <w:rPr>
          <w:rFonts w:ascii="Times New Roman" w:hAnsi="Times New Roman"/>
          <w:sz w:val="28"/>
          <w:u w:val="single"/>
        </w:rPr>
        <w:t>5</w:t>
      </w:r>
      <w:r>
        <w:rPr>
          <w:rFonts w:ascii="Times New Roman" w:hAnsi="Times New Roman"/>
          <w:sz w:val="28"/>
          <w:u w:val="single"/>
        </w:rPr>
        <w:t>г.</w:t>
      </w:r>
    </w:p>
    <w:p w:rsidR="00214931" w:rsidRDefault="002149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p w:rsidR="00214931" w:rsidRDefault="00340D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</w:t>
      </w:r>
    </w:p>
    <w:p w:rsidR="00214931" w:rsidRDefault="00340D0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противодействию коррупции в ДОУ №25 г. Липецка на 202</w:t>
      </w:r>
      <w:r w:rsidR="0007069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</w:p>
    <w:p w:rsidR="00214931" w:rsidRDefault="0021493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692"/>
        <w:gridCol w:w="4575"/>
        <w:gridCol w:w="7"/>
        <w:gridCol w:w="4441"/>
        <w:gridCol w:w="67"/>
        <w:gridCol w:w="2292"/>
        <w:gridCol w:w="63"/>
        <w:gridCol w:w="2296"/>
      </w:tblGrid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582" w:type="dxa"/>
            <w:gridSpan w:val="2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w="4441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Ожидаемый результат</w:t>
            </w:r>
          </w:p>
        </w:tc>
        <w:tc>
          <w:tcPr>
            <w:tcW w:w="2359" w:type="dxa"/>
            <w:gridSpan w:val="2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2359" w:type="dxa"/>
            <w:gridSpan w:val="2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Ответственные </w:t>
            </w:r>
          </w:p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лица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13741" w:type="dxa"/>
            <w:gridSpan w:val="7"/>
          </w:tcPr>
          <w:p w:rsidR="00214931" w:rsidRDefault="00340D03">
            <w:pPr>
              <w:jc w:val="both"/>
              <w:rPr>
                <w:rStyle w:val="FontStyle320"/>
                <w:b/>
                <w:sz w:val="28"/>
              </w:rPr>
            </w:pPr>
            <w:r>
              <w:rPr>
                <w:rStyle w:val="FontStyle320"/>
                <w:b/>
                <w:sz w:val="28"/>
              </w:rPr>
              <w:t>Организация работы по противодействию коррупции в ДОУ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4582" w:type="dxa"/>
            <w:gridSpan w:val="2"/>
          </w:tcPr>
          <w:p w:rsidR="00214931" w:rsidRDefault="00340D03" w:rsidP="0007069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контроля за ходом реализации в ДОУ плана мероприятий по противодействию коррупции в 202</w:t>
            </w:r>
            <w:r w:rsidR="0007069A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году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выполнения плана в установленные сроки и полном объеме</w:t>
            </w:r>
          </w:p>
        </w:tc>
        <w:tc>
          <w:tcPr>
            <w:tcW w:w="2359" w:type="dxa"/>
            <w:gridSpan w:val="2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 (постоянно)</w:t>
            </w:r>
          </w:p>
          <w:p w:rsidR="00214931" w:rsidRDefault="0021493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  <w:gridSpan w:val="2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  <w:p w:rsidR="006D33BD" w:rsidRDefault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М.М.</w:t>
            </w:r>
          </w:p>
        </w:tc>
      </w:tr>
      <w:tr w:rsidR="00214931">
        <w:tc>
          <w:tcPr>
            <w:tcW w:w="692" w:type="dxa"/>
          </w:tcPr>
          <w:p w:rsidR="00214931" w:rsidRDefault="00340D03" w:rsidP="0007069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07069A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82" w:type="dxa"/>
            <w:gridSpan w:val="2"/>
          </w:tcPr>
          <w:p w:rsidR="00214931" w:rsidRDefault="00340D03" w:rsidP="0007069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Внесение изменений 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в план мероприятий по противодействию коррупции в ДОУ в 202</w:t>
            </w:r>
            <w:r w:rsidR="0007069A">
              <w:rPr>
                <w:rFonts w:ascii="Times New Roman" w:hAnsi="Times New Roman"/>
                <w:spacing w:val="2"/>
                <w:sz w:val="28"/>
                <w:highlight w:val="white"/>
              </w:rPr>
              <w:t>5</w:t>
            </w: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 году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>поддержание плана                                              в актуализированном виде; достижение конкретных результатов работы                                            по противодействию коррупции в ДОУ</w:t>
            </w:r>
          </w:p>
        </w:tc>
        <w:tc>
          <w:tcPr>
            <w:tcW w:w="2359" w:type="dxa"/>
            <w:gridSpan w:val="2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 (при необходимости)</w:t>
            </w:r>
          </w:p>
          <w:p w:rsidR="00214931" w:rsidRDefault="0021493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  <w:gridSpan w:val="2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  <w:p w:rsidR="006D33BD" w:rsidRDefault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</w:p>
          <w:p w:rsidR="006D33BD" w:rsidRDefault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М.М.</w:t>
            </w:r>
          </w:p>
        </w:tc>
      </w:tr>
      <w:tr w:rsidR="00214931">
        <w:tc>
          <w:tcPr>
            <w:tcW w:w="692" w:type="dxa"/>
          </w:tcPr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07069A">
              <w:rPr>
                <w:rFonts w:ascii="Times New Roman" w:hAnsi="Times New Roman"/>
                <w:sz w:val="28"/>
              </w:rPr>
              <w:t>.3</w:t>
            </w:r>
          </w:p>
        </w:tc>
        <w:tc>
          <w:tcPr>
            <w:tcW w:w="4582" w:type="dxa"/>
            <w:gridSpan w:val="2"/>
          </w:tcPr>
          <w:p w:rsidR="00214931" w:rsidRDefault="00340D03" w:rsidP="0007069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Представление отчетов                                                  по исполнению Плана                                                 по противодействию коррупции                            на 202</w:t>
            </w:r>
            <w:r w:rsidR="0007069A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pacing w:val="2"/>
                <w:sz w:val="28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8"/>
                <w:highlight w:val="white"/>
              </w:rPr>
              <w:t xml:space="preserve">Своевременное исполнение ДОУ мероприятий Плана </w:t>
            </w:r>
          </w:p>
          <w:p w:rsidR="00214931" w:rsidRDefault="00214931">
            <w:pPr>
              <w:jc w:val="both"/>
              <w:rPr>
                <w:rFonts w:ascii="Times New Roman" w:hAnsi="Times New Roman"/>
                <w:spacing w:val="2"/>
                <w:sz w:val="28"/>
                <w:highlight w:val="white"/>
              </w:rPr>
            </w:pPr>
          </w:p>
        </w:tc>
        <w:tc>
          <w:tcPr>
            <w:tcW w:w="2359" w:type="dxa"/>
            <w:gridSpan w:val="2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ежеквартально</w:t>
            </w:r>
          </w:p>
        </w:tc>
        <w:tc>
          <w:tcPr>
            <w:tcW w:w="2359" w:type="dxa"/>
            <w:gridSpan w:val="2"/>
          </w:tcPr>
          <w:p w:rsidR="00214931" w:rsidRDefault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 w:rsidRPr="006D33BD"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 w:rsidRPr="006D33BD"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 w:rsidRPr="006D33BD">
              <w:rPr>
                <w:rFonts w:ascii="Times New Roman" w:hAnsi="Times New Roman"/>
                <w:sz w:val="28"/>
              </w:rPr>
              <w:t xml:space="preserve"> М.М.</w:t>
            </w:r>
          </w:p>
        </w:tc>
      </w:tr>
      <w:tr w:rsidR="00214931">
        <w:tc>
          <w:tcPr>
            <w:tcW w:w="692" w:type="dxa"/>
          </w:tcPr>
          <w:p w:rsidR="00214931" w:rsidRDefault="0007069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</w:t>
            </w:r>
          </w:p>
        </w:tc>
        <w:tc>
          <w:tcPr>
            <w:tcW w:w="4582" w:type="dxa"/>
            <w:gridSpan w:val="2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  <w:shd w:val="clear" w:color="auto" w:fill="F9F9F9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Реализация комплекса мер, направленных на проведение антикоррупционного образования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работников ДОУ, ф</w:t>
            </w:r>
            <w:r>
              <w:rPr>
                <w:rFonts w:ascii="Times New Roman" w:hAnsi="Times New Roman"/>
                <w:sz w:val="28"/>
              </w:rPr>
              <w:t>ормирование у них отрицательного отношения                                        к коррупционным проявлениям,                        в том числе к получению подарков                                 в связи с исполнением должностных обязанностей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</w:p>
        </w:tc>
        <w:tc>
          <w:tcPr>
            <w:tcW w:w="4441" w:type="dxa"/>
          </w:tcPr>
          <w:p w:rsidR="00214931" w:rsidRDefault="00340D0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предупреждение коррупционных правонарушений со стороны работников ДОУ, 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усиление                           </w:t>
            </w:r>
            <w:r>
              <w:rPr>
                <w:rFonts w:ascii="Times New Roman" w:hAnsi="Times New Roman"/>
                <w:sz w:val="28"/>
                <w:highlight w:val="white"/>
              </w:rPr>
              <w:lastRenderedPageBreak/>
              <w:t>их персональной ответственности за неправомерно принятые действия в рамках должностных полномочий</w:t>
            </w:r>
          </w:p>
        </w:tc>
        <w:tc>
          <w:tcPr>
            <w:tcW w:w="2359" w:type="dxa"/>
            <w:gridSpan w:val="2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lastRenderedPageBreak/>
              <w:t>I-IV кварталы</w:t>
            </w:r>
          </w:p>
          <w:p w:rsidR="00214931" w:rsidRDefault="00340D0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(постоянно)</w:t>
            </w:r>
          </w:p>
        </w:tc>
        <w:tc>
          <w:tcPr>
            <w:tcW w:w="2359" w:type="dxa"/>
            <w:gridSpan w:val="2"/>
          </w:tcPr>
          <w:p w:rsidR="00214931" w:rsidRDefault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 w:rsidRPr="006D33BD"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 w:rsidRPr="006D33BD"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 w:rsidRPr="006D33BD">
              <w:rPr>
                <w:rFonts w:ascii="Times New Roman" w:hAnsi="Times New Roman"/>
                <w:sz w:val="28"/>
              </w:rPr>
              <w:t xml:space="preserve"> М.М.</w:t>
            </w:r>
          </w:p>
        </w:tc>
      </w:tr>
      <w:tr w:rsidR="0007069A" w:rsidTr="006D33BD">
        <w:tc>
          <w:tcPr>
            <w:tcW w:w="692" w:type="dxa"/>
          </w:tcPr>
          <w:p w:rsidR="0007069A" w:rsidRPr="0007069A" w:rsidRDefault="0007069A" w:rsidP="0007069A">
            <w:pPr>
              <w:rPr>
                <w:rFonts w:ascii="Times New Roman" w:hAnsi="Times New Roman"/>
                <w:b/>
                <w:sz w:val="28"/>
              </w:rPr>
            </w:pPr>
            <w:r w:rsidRPr="0007069A">
              <w:rPr>
                <w:rFonts w:ascii="Times New Roman" w:hAnsi="Times New Roman"/>
                <w:b/>
                <w:sz w:val="28"/>
              </w:rPr>
              <w:lastRenderedPageBreak/>
              <w:t>2.</w:t>
            </w:r>
          </w:p>
        </w:tc>
        <w:tc>
          <w:tcPr>
            <w:tcW w:w="13741" w:type="dxa"/>
            <w:gridSpan w:val="7"/>
          </w:tcPr>
          <w:p w:rsidR="0007069A" w:rsidRPr="0007069A" w:rsidRDefault="0007069A" w:rsidP="0007069A">
            <w:pPr>
              <w:rPr>
                <w:rFonts w:ascii="Times New Roman" w:hAnsi="Times New Roman"/>
                <w:b/>
                <w:sz w:val="28"/>
              </w:rPr>
            </w:pPr>
            <w:r w:rsidRPr="0007069A">
              <w:rPr>
                <w:rFonts w:ascii="Times New Roman" w:hAnsi="Times New Roman"/>
                <w:b/>
                <w:sz w:val="28"/>
              </w:rPr>
              <w:t>Меры по правовому обеспечению противодействия коррупции</w:t>
            </w:r>
          </w:p>
        </w:tc>
      </w:tr>
      <w:tr w:rsidR="00214931">
        <w:tc>
          <w:tcPr>
            <w:tcW w:w="692" w:type="dxa"/>
          </w:tcPr>
          <w:p w:rsidR="00214931" w:rsidRDefault="0007069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4582" w:type="dxa"/>
            <w:gridSpan w:val="2"/>
          </w:tcPr>
          <w:p w:rsidR="00214931" w:rsidRDefault="0007069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Мониторинг действующего законодательства в области противодействия коррупции</w:t>
            </w:r>
          </w:p>
        </w:tc>
        <w:tc>
          <w:tcPr>
            <w:tcW w:w="4441" w:type="dxa"/>
          </w:tcPr>
          <w:p w:rsidR="00214931" w:rsidRDefault="0007069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Выявление правовых актов, соответствующих или несоответствующих</w:t>
            </w:r>
            <w:r w:rsidR="009F7672">
              <w:rPr>
                <w:rFonts w:ascii="Times New Roman" w:hAnsi="Times New Roman"/>
                <w:sz w:val="28"/>
              </w:rPr>
              <w:t xml:space="preserve"> действующему законодательству в сфере противодействия коррупции</w:t>
            </w:r>
          </w:p>
        </w:tc>
        <w:tc>
          <w:tcPr>
            <w:tcW w:w="2359" w:type="dxa"/>
            <w:gridSpan w:val="2"/>
          </w:tcPr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</w:t>
            </w:r>
          </w:p>
          <w:p w:rsidR="00214931" w:rsidRDefault="00340D03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(постоянно)</w:t>
            </w:r>
          </w:p>
          <w:p w:rsidR="00214931" w:rsidRDefault="0021493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  <w:gridSpan w:val="2"/>
          </w:tcPr>
          <w:p w:rsidR="006D33BD" w:rsidRDefault="006D33BD" w:rsidP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  <w:p w:rsidR="006D33BD" w:rsidRDefault="006D33BD" w:rsidP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</w:p>
          <w:p w:rsidR="00214931" w:rsidRDefault="006D33BD" w:rsidP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  <w:tr w:rsidR="00214931">
        <w:tc>
          <w:tcPr>
            <w:tcW w:w="692" w:type="dxa"/>
          </w:tcPr>
          <w:p w:rsidR="00214931" w:rsidRDefault="009F7672" w:rsidP="009F76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4582" w:type="dxa"/>
            <w:gridSpan w:val="2"/>
          </w:tcPr>
          <w:p w:rsidR="00214931" w:rsidRDefault="009F7672" w:rsidP="009F767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Совершенствование правовых актов ДОУ, обеспечивающих противодействие коррупции и осуществление контроля за исполнением</w:t>
            </w:r>
          </w:p>
        </w:tc>
        <w:tc>
          <w:tcPr>
            <w:tcW w:w="4441" w:type="dxa"/>
          </w:tcPr>
          <w:p w:rsidR="00214931" w:rsidRDefault="009F767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Своевременное приведение правовых актов ДОУ в сфере противодействия коррупции в соответствие с федеральными законами и иными нормативно правовыми актами Российской Федерации в сфере противодействия коррупции и их неукоснительное исполнение</w:t>
            </w:r>
          </w:p>
        </w:tc>
        <w:tc>
          <w:tcPr>
            <w:tcW w:w="2359" w:type="dxa"/>
            <w:gridSpan w:val="2"/>
          </w:tcPr>
          <w:p w:rsidR="009F7672" w:rsidRDefault="009F7672" w:rsidP="009F7672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</w:t>
            </w:r>
          </w:p>
          <w:p w:rsidR="00214931" w:rsidRDefault="009F76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(в соответствии с требованиями законодательства)</w:t>
            </w:r>
          </w:p>
        </w:tc>
        <w:tc>
          <w:tcPr>
            <w:tcW w:w="2359" w:type="dxa"/>
            <w:gridSpan w:val="2"/>
          </w:tcPr>
          <w:p w:rsidR="006D33BD" w:rsidRDefault="006D33BD" w:rsidP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  <w:p w:rsidR="006D33BD" w:rsidRDefault="006D33BD" w:rsidP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</w:p>
          <w:p w:rsidR="00214931" w:rsidRDefault="006D33BD" w:rsidP="006D33B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  <w:tr w:rsidR="006D33BD" w:rsidTr="006D33BD">
        <w:tc>
          <w:tcPr>
            <w:tcW w:w="692" w:type="dxa"/>
          </w:tcPr>
          <w:p w:rsidR="006D33BD" w:rsidRPr="006D33BD" w:rsidRDefault="006D33BD" w:rsidP="006D33BD">
            <w:pPr>
              <w:rPr>
                <w:rFonts w:ascii="Times New Roman" w:hAnsi="Times New Roman"/>
                <w:b/>
                <w:sz w:val="28"/>
              </w:rPr>
            </w:pPr>
            <w:r w:rsidRPr="006D33BD">
              <w:rPr>
                <w:rFonts w:ascii="Times New Roman" w:hAnsi="Times New Roman"/>
                <w:b/>
                <w:sz w:val="28"/>
              </w:rPr>
              <w:t>3.</w:t>
            </w:r>
          </w:p>
        </w:tc>
        <w:tc>
          <w:tcPr>
            <w:tcW w:w="13741" w:type="dxa"/>
            <w:gridSpan w:val="7"/>
          </w:tcPr>
          <w:p w:rsidR="006D33BD" w:rsidRPr="006D33BD" w:rsidRDefault="006D33BD" w:rsidP="006D33B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Профилактика коррупционных и иных правонарушений в ДОУ</w:t>
            </w:r>
          </w:p>
        </w:tc>
      </w:tr>
      <w:tr w:rsidR="006D33BD" w:rsidTr="00F92EE4">
        <w:tc>
          <w:tcPr>
            <w:tcW w:w="692" w:type="dxa"/>
          </w:tcPr>
          <w:p w:rsidR="006D33BD" w:rsidRPr="006D33BD" w:rsidRDefault="006D33BD" w:rsidP="006D33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3.1.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6D33BD" w:rsidRPr="006D33BD" w:rsidRDefault="006D33BD" w:rsidP="006D33B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комплекса организационных, разъяснительных и иных мер по соблюдению сотрудниками ДОУ нормативных актов, регламентирующих осуществление трудовой деятельности</w:t>
            </w:r>
            <w:r w:rsidR="00F92EE4">
              <w:rPr>
                <w:rFonts w:ascii="Times New Roman" w:hAnsi="Times New Roman"/>
                <w:sz w:val="28"/>
              </w:rPr>
              <w:t xml:space="preserve">, исполнение </w:t>
            </w:r>
            <w:r w:rsidR="00F92EE4">
              <w:rPr>
                <w:rFonts w:ascii="Times New Roman" w:hAnsi="Times New Roman"/>
                <w:sz w:val="28"/>
              </w:rPr>
              <w:lastRenderedPageBreak/>
              <w:t>сотрудниками ДОУ обязанностей, установленных в целях противодействия коррупции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33BD" w:rsidRPr="006D33BD" w:rsidRDefault="006D33BD" w:rsidP="006D33BD">
            <w:pPr>
              <w:rPr>
                <w:rFonts w:ascii="Times New Roman" w:hAnsi="Times New Roman"/>
                <w:sz w:val="28"/>
              </w:rPr>
            </w:pPr>
            <w:r w:rsidRPr="006D33BD">
              <w:rPr>
                <w:rFonts w:ascii="Times New Roman" w:hAnsi="Times New Roman"/>
                <w:sz w:val="28"/>
              </w:rPr>
              <w:lastRenderedPageBreak/>
              <w:t xml:space="preserve">Доведение </w:t>
            </w:r>
            <w:r>
              <w:rPr>
                <w:rFonts w:ascii="Times New Roman" w:hAnsi="Times New Roman"/>
                <w:sz w:val="28"/>
              </w:rPr>
              <w:t xml:space="preserve">до сведения сотрудников ДОУ положений законодательства, регламентирующих соблюдение ими установленных </w:t>
            </w:r>
            <w:r w:rsidR="00F92EE4">
              <w:rPr>
                <w:rFonts w:ascii="Times New Roman" w:hAnsi="Times New Roman"/>
                <w:sz w:val="28"/>
              </w:rPr>
              <w:t xml:space="preserve"> запретов, ограничений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2EE4" w:rsidRDefault="00F92EE4" w:rsidP="00F92EE4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</w:t>
            </w:r>
          </w:p>
          <w:p w:rsidR="00F92EE4" w:rsidRDefault="00F92EE4" w:rsidP="00F92EE4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(постоянно)</w:t>
            </w:r>
          </w:p>
          <w:p w:rsidR="006D33BD" w:rsidRDefault="006D33BD" w:rsidP="006D33BD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F92EE4" w:rsidRDefault="00F92EE4" w:rsidP="00F92EE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</w:p>
          <w:p w:rsidR="006D33BD" w:rsidRDefault="00F92EE4" w:rsidP="00F92EE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  <w:tr w:rsidR="00F92EE4" w:rsidTr="00BC5D96">
        <w:tc>
          <w:tcPr>
            <w:tcW w:w="692" w:type="dxa"/>
          </w:tcPr>
          <w:p w:rsidR="00F92EE4" w:rsidRDefault="00F92EE4" w:rsidP="006D33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3.2.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F92EE4" w:rsidRDefault="00F92EE4" w:rsidP="006D33B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Разработка памяток для сотрудников ДОУ </w:t>
            </w:r>
            <w:r w:rsidR="00BC5D96">
              <w:rPr>
                <w:rFonts w:ascii="Times New Roman" w:hAnsi="Times New Roman"/>
                <w:sz w:val="28"/>
              </w:rPr>
              <w:t>о поведении в ситуациях, представляющих коррупционную опасность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92EE4" w:rsidRPr="006D33BD" w:rsidRDefault="00BC5D96" w:rsidP="00BC5D9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устойчивых навыков антикоррупционного поведения сотрудников, повышение уровня антикоррупционной компетентности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D96" w:rsidRDefault="00BC5D96" w:rsidP="00BC5D96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</w:t>
            </w:r>
          </w:p>
          <w:p w:rsidR="00F92EE4" w:rsidRDefault="00F92EE4" w:rsidP="00F92EE4">
            <w:pPr>
              <w:jc w:val="center"/>
              <w:rPr>
                <w:rStyle w:val="FontStyle320"/>
                <w:sz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BC5D96" w:rsidRDefault="00BC5D96" w:rsidP="00BC5D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</w:p>
          <w:p w:rsidR="00F92EE4" w:rsidRDefault="00BC5D96" w:rsidP="00BC5D9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  <w:tr w:rsidR="00BC5D96" w:rsidTr="00502D47">
        <w:tc>
          <w:tcPr>
            <w:tcW w:w="692" w:type="dxa"/>
          </w:tcPr>
          <w:p w:rsidR="00BC5D96" w:rsidRPr="00BC5D96" w:rsidRDefault="00BC5D96" w:rsidP="006D33B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13741" w:type="dxa"/>
            <w:gridSpan w:val="7"/>
          </w:tcPr>
          <w:p w:rsidR="00BC5D96" w:rsidRPr="00497A07" w:rsidRDefault="00497A07" w:rsidP="00497A07">
            <w:pPr>
              <w:rPr>
                <w:rFonts w:ascii="Times New Roman" w:hAnsi="Times New Roman"/>
                <w:b/>
                <w:sz w:val="28"/>
              </w:rPr>
            </w:pPr>
            <w:r w:rsidRPr="00497A07">
              <w:rPr>
                <w:rFonts w:ascii="Times New Roman" w:hAnsi="Times New Roman"/>
                <w:b/>
                <w:sz w:val="28"/>
              </w:rPr>
              <w:t>Организация работы по противодействию коррупции с сотрудниками и воспитанниками</w:t>
            </w:r>
            <w:r w:rsidR="0066205D">
              <w:rPr>
                <w:rFonts w:ascii="Times New Roman" w:hAnsi="Times New Roman"/>
                <w:b/>
                <w:sz w:val="28"/>
              </w:rPr>
              <w:t xml:space="preserve">, родителями (законными </w:t>
            </w:r>
            <w:r w:rsidR="00E54317">
              <w:rPr>
                <w:rFonts w:ascii="Times New Roman" w:hAnsi="Times New Roman"/>
                <w:b/>
                <w:sz w:val="28"/>
              </w:rPr>
              <w:t>представителями</w:t>
            </w:r>
            <w:r w:rsidR="0066205D">
              <w:rPr>
                <w:rFonts w:ascii="Times New Roman" w:hAnsi="Times New Roman"/>
                <w:b/>
                <w:sz w:val="28"/>
              </w:rPr>
              <w:t>)</w:t>
            </w:r>
          </w:p>
        </w:tc>
      </w:tr>
      <w:tr w:rsidR="00BC5D96" w:rsidTr="00497A07">
        <w:tc>
          <w:tcPr>
            <w:tcW w:w="692" w:type="dxa"/>
          </w:tcPr>
          <w:p w:rsidR="00BC5D96" w:rsidRDefault="00497A07" w:rsidP="006D33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BC5D96" w:rsidRDefault="00497A07" w:rsidP="006D33B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единого информационного дня, мероприятия, которые направленные на противодействие коррупции (в том числе в целях предотвращения незаконного сбора денежных средств в качестве добровольных пожертвований и спонсорской помощи)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5D96" w:rsidRDefault="00497A07" w:rsidP="00BC5D9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антикоррупционного поведения педагогических работников и нетерпимого отношения к коррупционным проявлениям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5D96" w:rsidRDefault="00497A07" w:rsidP="00BC5D96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09.12.2025</w:t>
            </w: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497A07" w:rsidRDefault="00497A07" w:rsidP="00497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</w:p>
          <w:p w:rsidR="00BC5D96" w:rsidRDefault="00497A07" w:rsidP="00497A0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  <w:tr w:rsidR="00502D47" w:rsidTr="00502D47">
        <w:tc>
          <w:tcPr>
            <w:tcW w:w="692" w:type="dxa"/>
          </w:tcPr>
          <w:p w:rsidR="00502D47" w:rsidRDefault="00502D47" w:rsidP="00502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502D47" w:rsidRDefault="00502D47" w:rsidP="00502D47">
            <w:pPr>
              <w:jc w:val="both"/>
              <w:rPr>
                <w:rFonts w:ascii="Times New Roman" w:hAnsi="Times New Roman"/>
                <w:sz w:val="28"/>
              </w:rPr>
            </w:pPr>
            <w:r w:rsidRPr="00502D47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контроля за ходом реализации в ОУ плана мероприятий по противодействию коррупции в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502D4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году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D47" w:rsidRDefault="00502D47" w:rsidP="00502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выполнения плана в установленные сроки в полном объеме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D47" w:rsidRDefault="00502D47" w:rsidP="00502D47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</w:t>
            </w:r>
          </w:p>
          <w:p w:rsidR="00502D47" w:rsidRDefault="00502D47" w:rsidP="00502D47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(постоянно)</w:t>
            </w:r>
          </w:p>
          <w:p w:rsidR="00502D47" w:rsidRDefault="00502D47" w:rsidP="00502D47">
            <w:pPr>
              <w:jc w:val="center"/>
              <w:rPr>
                <w:rStyle w:val="FontStyle320"/>
                <w:sz w:val="28"/>
              </w:rPr>
            </w:pPr>
          </w:p>
        </w:tc>
        <w:tc>
          <w:tcPr>
            <w:tcW w:w="2296" w:type="dxa"/>
          </w:tcPr>
          <w:p w:rsidR="00502D47" w:rsidRDefault="00502D47" w:rsidP="00502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sz w:val="28"/>
              </w:rPr>
              <w:t>Ворфоломеева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Н.Б.</w:t>
            </w:r>
          </w:p>
          <w:p w:rsidR="00502D47" w:rsidRDefault="00502D47" w:rsidP="00502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</w:p>
          <w:p w:rsidR="00502D47" w:rsidRDefault="00502D47" w:rsidP="00502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  <w:tr w:rsidR="00502D47" w:rsidTr="00502D47">
        <w:tc>
          <w:tcPr>
            <w:tcW w:w="692" w:type="dxa"/>
          </w:tcPr>
          <w:p w:rsidR="00502D47" w:rsidRDefault="00502D47" w:rsidP="00502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4.3.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502D47" w:rsidRPr="00502D47" w:rsidRDefault="00502D47" w:rsidP="00502D4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02D4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Внесение изменений в план мероприятий по противодействию коррупции в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Pr="00502D47">
              <w:rPr>
                <w:rFonts w:ascii="Times New Roman" w:hAnsi="Times New Roman"/>
                <w:color w:val="auto"/>
                <w:sz w:val="28"/>
                <w:szCs w:val="28"/>
              </w:rPr>
              <w:t>ОУ в 202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502D4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году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D47" w:rsidRDefault="00502D47" w:rsidP="00502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Поддержание плана в актуализированном виде, достижение конкретных результатов работы по </w:t>
            </w:r>
            <w:r>
              <w:rPr>
                <w:rFonts w:ascii="Times New Roman" w:hAnsi="Times New Roman"/>
                <w:sz w:val="28"/>
              </w:rPr>
              <w:lastRenderedPageBreak/>
              <w:t>противодействию коррупции в ДОУ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D47" w:rsidRDefault="00502D47" w:rsidP="00502D47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lastRenderedPageBreak/>
              <w:t>I-IV кварталы</w:t>
            </w:r>
          </w:p>
          <w:p w:rsidR="00502D47" w:rsidRDefault="00502D47" w:rsidP="00502D47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(при необходимости)</w:t>
            </w:r>
          </w:p>
        </w:tc>
        <w:tc>
          <w:tcPr>
            <w:tcW w:w="2296" w:type="dxa"/>
          </w:tcPr>
          <w:p w:rsidR="00502D47" w:rsidRDefault="00502D47" w:rsidP="00502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</w:p>
          <w:p w:rsidR="00502D47" w:rsidRDefault="00502D47" w:rsidP="00502D4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  <w:tr w:rsidR="00502D47" w:rsidTr="005C4835">
        <w:tc>
          <w:tcPr>
            <w:tcW w:w="692" w:type="dxa"/>
          </w:tcPr>
          <w:p w:rsidR="00502D47" w:rsidRDefault="00502D47" w:rsidP="00502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4.4.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502D47" w:rsidRPr="00502D47" w:rsidRDefault="005C4835" w:rsidP="00502D4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C4835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мероприятий, направленных на формирование у обучающихся ОУ антикоррупционного мировоззрения, повышение уровня правосознания и правовой культуры обучающихся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02D47" w:rsidRDefault="005C4835" w:rsidP="00502D4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у воспитанников ДОУ антикоррупционного мировоззрения, повышения уровня правосознания и правовой культуры воспитанников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4835" w:rsidRDefault="005C4835" w:rsidP="005C4835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I-IV кварталы</w:t>
            </w:r>
          </w:p>
          <w:p w:rsidR="005C4835" w:rsidRDefault="005C4835" w:rsidP="005C4835">
            <w:pPr>
              <w:jc w:val="center"/>
              <w:rPr>
                <w:rStyle w:val="FontStyle320"/>
                <w:sz w:val="28"/>
              </w:rPr>
            </w:pPr>
            <w:r>
              <w:rPr>
                <w:rStyle w:val="FontStyle320"/>
                <w:sz w:val="28"/>
              </w:rPr>
              <w:t>(постоянно)</w:t>
            </w:r>
          </w:p>
          <w:p w:rsidR="00502D47" w:rsidRDefault="00502D47" w:rsidP="00502D47">
            <w:pPr>
              <w:jc w:val="center"/>
              <w:rPr>
                <w:rStyle w:val="FontStyle320"/>
                <w:sz w:val="28"/>
              </w:rPr>
            </w:pPr>
          </w:p>
        </w:tc>
        <w:tc>
          <w:tcPr>
            <w:tcW w:w="2296" w:type="dxa"/>
          </w:tcPr>
          <w:p w:rsidR="005C4835" w:rsidRDefault="005C4835" w:rsidP="005C48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</w:t>
            </w:r>
          </w:p>
          <w:p w:rsidR="00502D47" w:rsidRDefault="005C4835" w:rsidP="005C48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  <w:tr w:rsidR="008B0C87" w:rsidTr="008B0C87">
        <w:tc>
          <w:tcPr>
            <w:tcW w:w="692" w:type="dxa"/>
          </w:tcPr>
          <w:p w:rsidR="008B0C87" w:rsidRDefault="008B0C87" w:rsidP="008B0C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4.5.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8B0C87" w:rsidRPr="005C4835" w:rsidRDefault="008B0C87" w:rsidP="008B0C8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6205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разъяснительной работы с родителями (законными представителями), направленной на противодействие коррупционным проявлениям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0C87" w:rsidRDefault="008B0C87" w:rsidP="008B0C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коррупционных правонарушений в ДОУ, укрепление доверия родителей (законных представителей) к деятельности администрации ДОУ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0C87" w:rsidRPr="008B0C87" w:rsidRDefault="008B0C87" w:rsidP="008B0C87">
            <w:pPr>
              <w:jc w:val="center"/>
              <w:rPr>
                <w:rFonts w:ascii="Times New Roman" w:hAnsi="Times New Roman"/>
                <w:sz w:val="28"/>
              </w:rPr>
            </w:pPr>
            <w:r w:rsidRPr="008B0C87">
              <w:rPr>
                <w:rFonts w:ascii="Times New Roman" w:hAnsi="Times New Roman"/>
                <w:sz w:val="28"/>
              </w:rPr>
              <w:t>I-IV кварталы</w:t>
            </w:r>
          </w:p>
          <w:p w:rsidR="008B0C87" w:rsidRPr="008B0C87" w:rsidRDefault="008B0C87" w:rsidP="008B0C87">
            <w:pPr>
              <w:jc w:val="center"/>
              <w:rPr>
                <w:rFonts w:ascii="Times New Roman" w:hAnsi="Times New Roman"/>
                <w:sz w:val="28"/>
              </w:rPr>
            </w:pPr>
            <w:r w:rsidRPr="008B0C87">
              <w:rPr>
                <w:rFonts w:ascii="Times New Roman" w:hAnsi="Times New Roman"/>
                <w:sz w:val="28"/>
              </w:rPr>
              <w:t>(постоянно)</w:t>
            </w:r>
          </w:p>
          <w:p w:rsidR="008B0C87" w:rsidRPr="008B0C87" w:rsidRDefault="008B0C87" w:rsidP="008B0C8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96" w:type="dxa"/>
          </w:tcPr>
          <w:p w:rsidR="008B0C87" w:rsidRPr="008B0C87" w:rsidRDefault="008B0C87" w:rsidP="008B0C87">
            <w:pPr>
              <w:jc w:val="center"/>
              <w:rPr>
                <w:rFonts w:ascii="Times New Roman" w:hAnsi="Times New Roman"/>
                <w:sz w:val="28"/>
              </w:rPr>
            </w:pPr>
            <w:r w:rsidRPr="008B0C87">
              <w:rPr>
                <w:rFonts w:ascii="Times New Roman" w:hAnsi="Times New Roman"/>
                <w:sz w:val="28"/>
              </w:rPr>
              <w:t>заместитель</w:t>
            </w:r>
          </w:p>
          <w:p w:rsidR="008B0C87" w:rsidRPr="008B0C87" w:rsidRDefault="008B0C87" w:rsidP="008B0C87">
            <w:pPr>
              <w:jc w:val="center"/>
              <w:rPr>
                <w:rFonts w:ascii="Times New Roman" w:hAnsi="Times New Roman"/>
                <w:sz w:val="28"/>
              </w:rPr>
            </w:pPr>
            <w:r w:rsidRPr="008B0C87"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 w:rsidRPr="008B0C87">
              <w:rPr>
                <w:rFonts w:ascii="Times New Roman" w:hAnsi="Times New Roman"/>
                <w:sz w:val="28"/>
              </w:rPr>
              <w:t>Кубанева</w:t>
            </w:r>
            <w:proofErr w:type="spellEnd"/>
            <w:r w:rsidRPr="008B0C87"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  <w:tr w:rsidR="008B0C87" w:rsidTr="00502D47">
        <w:tc>
          <w:tcPr>
            <w:tcW w:w="692" w:type="dxa"/>
            <w:tcBorders>
              <w:bottom w:val="single" w:sz="4" w:space="0" w:color="auto"/>
            </w:tcBorders>
          </w:tcPr>
          <w:p w:rsidR="008B0C87" w:rsidRDefault="008B0C87" w:rsidP="008B0C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4.6.</w:t>
            </w:r>
          </w:p>
        </w:tc>
        <w:tc>
          <w:tcPr>
            <w:tcW w:w="4575" w:type="dxa"/>
            <w:tcBorders>
              <w:right w:val="single" w:sz="4" w:space="0" w:color="auto"/>
            </w:tcBorders>
          </w:tcPr>
          <w:p w:rsidR="008B0C87" w:rsidRPr="0066205D" w:rsidRDefault="008B0C87" w:rsidP="008B0C8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B0C87">
              <w:rPr>
                <w:rFonts w:ascii="Times New Roman" w:hAnsi="Times New Roman"/>
                <w:color w:val="auto"/>
                <w:sz w:val="28"/>
                <w:szCs w:val="28"/>
              </w:rPr>
              <w:t>Анкетирование участников образовательного процесса по теме «Оценка уровня коррупционной ситуации в ОУ»; подготовка аналитической информации (справки)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0C87" w:rsidRDefault="008B0C87" w:rsidP="008B0C8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уровня</w:t>
            </w:r>
            <w:r w:rsidR="00E54317">
              <w:rPr>
                <w:rFonts w:ascii="Times New Roman" w:hAnsi="Times New Roman"/>
                <w:sz w:val="28"/>
              </w:rPr>
              <w:t xml:space="preserve"> коррупционной ситуации в ДОУ, предупреждение коррупционных правонарушений в ДОУ, принятие мер (при необходимости)</w:t>
            </w:r>
          </w:p>
        </w:tc>
        <w:tc>
          <w:tcPr>
            <w:tcW w:w="23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0C87" w:rsidRPr="008B0C87" w:rsidRDefault="00E54317" w:rsidP="008B0C8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 квартал</w:t>
            </w:r>
          </w:p>
        </w:tc>
        <w:tc>
          <w:tcPr>
            <w:tcW w:w="2296" w:type="dxa"/>
          </w:tcPr>
          <w:p w:rsidR="00E54317" w:rsidRPr="008B0C87" w:rsidRDefault="00E54317" w:rsidP="00E54317">
            <w:pPr>
              <w:jc w:val="center"/>
              <w:rPr>
                <w:rFonts w:ascii="Times New Roman" w:hAnsi="Times New Roman"/>
                <w:sz w:val="28"/>
              </w:rPr>
            </w:pPr>
            <w:r w:rsidRPr="008B0C87">
              <w:rPr>
                <w:rFonts w:ascii="Times New Roman" w:hAnsi="Times New Roman"/>
                <w:sz w:val="28"/>
              </w:rPr>
              <w:t>заместитель</w:t>
            </w:r>
          </w:p>
          <w:p w:rsidR="008B0C87" w:rsidRPr="008B0C87" w:rsidRDefault="00E54317" w:rsidP="00E54317">
            <w:pPr>
              <w:jc w:val="center"/>
              <w:rPr>
                <w:rFonts w:ascii="Times New Roman" w:hAnsi="Times New Roman"/>
                <w:sz w:val="28"/>
              </w:rPr>
            </w:pPr>
            <w:r w:rsidRPr="008B0C87">
              <w:rPr>
                <w:rFonts w:ascii="Times New Roman" w:hAnsi="Times New Roman"/>
                <w:sz w:val="28"/>
              </w:rPr>
              <w:t xml:space="preserve">заведующей </w:t>
            </w:r>
            <w:proofErr w:type="spellStart"/>
            <w:r w:rsidRPr="008B0C87">
              <w:rPr>
                <w:rFonts w:ascii="Times New Roman" w:hAnsi="Times New Roman"/>
                <w:sz w:val="28"/>
              </w:rPr>
              <w:t>Кубанев</w:t>
            </w:r>
            <w:bookmarkStart w:id="0" w:name="_GoBack"/>
            <w:bookmarkEnd w:id="0"/>
            <w:r w:rsidRPr="008B0C87">
              <w:rPr>
                <w:rFonts w:ascii="Times New Roman" w:hAnsi="Times New Roman"/>
                <w:sz w:val="28"/>
              </w:rPr>
              <w:t>а</w:t>
            </w:r>
            <w:proofErr w:type="spellEnd"/>
            <w:r w:rsidRPr="008B0C87">
              <w:rPr>
                <w:rFonts w:ascii="Times New Roman" w:hAnsi="Times New Roman"/>
                <w:sz w:val="28"/>
              </w:rPr>
              <w:t xml:space="preserve"> М.М</w:t>
            </w:r>
          </w:p>
        </w:tc>
      </w:tr>
    </w:tbl>
    <w:p w:rsidR="00214931" w:rsidRDefault="00214931">
      <w:pPr>
        <w:spacing w:after="0" w:line="240" w:lineRule="auto"/>
        <w:ind w:left="-426"/>
        <w:rPr>
          <w:rFonts w:ascii="Times New Roman" w:hAnsi="Times New Roman"/>
          <w:sz w:val="28"/>
        </w:rPr>
      </w:pPr>
    </w:p>
    <w:p w:rsidR="00502D47" w:rsidRDefault="00502D47">
      <w:pPr>
        <w:spacing w:after="0" w:line="240" w:lineRule="auto"/>
        <w:ind w:left="-426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ind w:left="-426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ind w:left="-426"/>
        <w:rPr>
          <w:rFonts w:ascii="Times New Roman" w:hAnsi="Times New Roman"/>
          <w:sz w:val="28"/>
        </w:rPr>
      </w:pPr>
    </w:p>
    <w:p w:rsidR="00214931" w:rsidRDefault="00214931">
      <w:pPr>
        <w:spacing w:after="0" w:line="240" w:lineRule="auto"/>
        <w:rPr>
          <w:rFonts w:ascii="Times New Roman" w:hAnsi="Times New Roman"/>
          <w:sz w:val="28"/>
        </w:rPr>
      </w:pPr>
    </w:p>
    <w:sectPr w:rsidR="00214931">
      <w:headerReference w:type="default" r:id="rId6"/>
      <w:pgSz w:w="16838" w:h="11906" w:orient="landscape"/>
      <w:pgMar w:top="1418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73" w:rsidRDefault="00220273">
      <w:pPr>
        <w:spacing w:after="0" w:line="240" w:lineRule="auto"/>
      </w:pPr>
      <w:r>
        <w:separator/>
      </w:r>
    </w:p>
  </w:endnote>
  <w:endnote w:type="continuationSeparator" w:id="0">
    <w:p w:rsidR="00220273" w:rsidRDefault="0022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73" w:rsidRDefault="00220273">
      <w:pPr>
        <w:spacing w:after="0" w:line="240" w:lineRule="auto"/>
      </w:pPr>
      <w:r>
        <w:separator/>
      </w:r>
    </w:p>
  </w:footnote>
  <w:footnote w:type="continuationSeparator" w:id="0">
    <w:p w:rsidR="00220273" w:rsidRDefault="00220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47" w:rsidRDefault="00502D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54317">
      <w:rPr>
        <w:noProof/>
      </w:rPr>
      <w:t>3</w:t>
    </w:r>
    <w:r>
      <w:fldChar w:fldCharType="end"/>
    </w:r>
  </w:p>
  <w:p w:rsidR="00502D47" w:rsidRDefault="00502D47">
    <w:pPr>
      <w:pStyle w:val="a5"/>
      <w:jc w:val="center"/>
    </w:pPr>
  </w:p>
  <w:p w:rsidR="00502D47" w:rsidRDefault="00502D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31"/>
    <w:rsid w:val="0007069A"/>
    <w:rsid w:val="00214931"/>
    <w:rsid w:val="00220273"/>
    <w:rsid w:val="00340D03"/>
    <w:rsid w:val="00497A07"/>
    <w:rsid w:val="00502D47"/>
    <w:rsid w:val="005C4835"/>
    <w:rsid w:val="0066205D"/>
    <w:rsid w:val="006D33BD"/>
    <w:rsid w:val="00832176"/>
    <w:rsid w:val="008B0C87"/>
    <w:rsid w:val="009F7672"/>
    <w:rsid w:val="00BC5D96"/>
    <w:rsid w:val="00E54317"/>
    <w:rsid w:val="00F179D6"/>
    <w:rsid w:val="00F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AC79"/>
  <w15:docId w15:val="{A623F341-086D-4406-BB5B-67C5582B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FontStyle11">
    <w:name w:val="Font Style11"/>
    <w:basedOn w:val="12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basedOn w:val="a0"/>
    <w:link w:val="FontStyle11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both">
    <w:name w:val="pboth"/>
    <w:basedOn w:val="a"/>
    <w:link w:val="pboth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both0">
    <w:name w:val="pboth"/>
    <w:basedOn w:val="1"/>
    <w:link w:val="pboth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Balloon Text"/>
    <w:basedOn w:val="a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FontStyle32">
    <w:name w:val="Font Style32"/>
    <w:basedOn w:val="12"/>
    <w:link w:val="FontStyle320"/>
    <w:rPr>
      <w:rFonts w:ascii="Times New Roman" w:hAnsi="Times New Roman"/>
    </w:rPr>
  </w:style>
  <w:style w:type="character" w:customStyle="1" w:styleId="FontStyle320">
    <w:name w:val="Font Style32"/>
    <w:basedOn w:val="a0"/>
    <w:link w:val="FontStyle32"/>
    <w:rPr>
      <w:rFonts w:ascii="Times New Roman" w:hAnsi="Times New Roman"/>
      <w:sz w:val="22"/>
    </w:rPr>
  </w:style>
  <w:style w:type="paragraph" w:customStyle="1" w:styleId="13">
    <w:name w:val="Гиперссылка1"/>
    <w:basedOn w:val="12"/>
    <w:link w:val="ad"/>
    <w:rPr>
      <w:color w:val="0000FF"/>
      <w:u w:val="single"/>
    </w:rPr>
  </w:style>
  <w:style w:type="character" w:styleId="ad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2">
    <w:name w:val="Style2"/>
    <w:basedOn w:val="a"/>
    <w:link w:val="Style20"/>
    <w:pPr>
      <w:widowControl w:val="0"/>
      <w:spacing w:after="0" w:line="365" w:lineRule="exact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ubtle Emphasis"/>
    <w:basedOn w:val="a0"/>
    <w:uiPriority w:val="19"/>
    <w:qFormat/>
    <w:rsid w:val="0007069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Kiska</dc:creator>
  <cp:lastModifiedBy>Marina Kiska</cp:lastModifiedBy>
  <cp:revision>4</cp:revision>
  <dcterms:created xsi:type="dcterms:W3CDTF">2025-02-05T10:03:00Z</dcterms:created>
  <dcterms:modified xsi:type="dcterms:W3CDTF">2025-02-05T10:09:00Z</dcterms:modified>
</cp:coreProperties>
</file>